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7BC0" w:rsidRPr="009D72B0" w:rsidRDefault="004B7BC0" w:rsidP="009D72B0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D72B0">
        <w:rPr>
          <w:rFonts w:ascii="Times New Roman" w:hAnsi="Times New Roman" w:cs="Times New Roman"/>
          <w:b/>
          <w:sz w:val="28"/>
          <w:szCs w:val="28"/>
        </w:rPr>
        <w:t>О приспособленной библиотеке</w:t>
      </w:r>
    </w:p>
    <w:tbl>
      <w:tblPr>
        <w:tblW w:w="10490" w:type="dxa"/>
        <w:tblCellSpacing w:w="0" w:type="dxa"/>
        <w:tblInd w:w="-4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1560"/>
        <w:gridCol w:w="2697"/>
        <w:gridCol w:w="1413"/>
        <w:gridCol w:w="1276"/>
        <w:gridCol w:w="3544"/>
      </w:tblGrid>
      <w:tr w:rsidR="004B7BC0" w:rsidRPr="004B7BC0" w:rsidTr="00623D64">
        <w:trPr>
          <w:tblHeader/>
          <w:tblCellSpacing w:w="0" w:type="dxa"/>
        </w:trPr>
        <w:tc>
          <w:tcPr>
            <w:tcW w:w="1560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7BC0" w:rsidRPr="009D72B0" w:rsidRDefault="004B7BC0" w:rsidP="004B7BC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72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Вид помещения</w:t>
            </w:r>
          </w:p>
        </w:tc>
        <w:tc>
          <w:tcPr>
            <w:tcW w:w="2697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7BC0" w:rsidRPr="009D72B0" w:rsidRDefault="004B7BC0" w:rsidP="004B7BC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72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Адрес места нахождения</w:t>
            </w:r>
          </w:p>
        </w:tc>
        <w:tc>
          <w:tcPr>
            <w:tcW w:w="1413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7BC0" w:rsidRPr="009D72B0" w:rsidRDefault="004B7BC0" w:rsidP="004B7BC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72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Площадь, </w:t>
            </w:r>
            <w:proofErr w:type="gramStart"/>
            <w:r w:rsidRPr="009D72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</w:t>
            </w:r>
            <w:proofErr w:type="gramEnd"/>
            <w:r w:rsidRPr="009D72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²</w:t>
            </w:r>
          </w:p>
        </w:tc>
        <w:tc>
          <w:tcPr>
            <w:tcW w:w="1276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7BC0" w:rsidRPr="009D72B0" w:rsidRDefault="004B7BC0" w:rsidP="004B7BC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72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Количество мест</w:t>
            </w:r>
          </w:p>
        </w:tc>
        <w:tc>
          <w:tcPr>
            <w:tcW w:w="3544" w:type="dxa"/>
            <w:shd w:val="clear" w:color="auto" w:fill="FFFFFF"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  <w:hideMark/>
          </w:tcPr>
          <w:p w:rsidR="004B7BC0" w:rsidRPr="009D72B0" w:rsidRDefault="004B7BC0" w:rsidP="004B7BC0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72B0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Приспособленность для использования инвалидами и лицами с ограниченными возможностями здоровья</w:t>
            </w:r>
          </w:p>
        </w:tc>
      </w:tr>
      <w:tr w:rsidR="004B7BC0" w:rsidRPr="004B7BC0" w:rsidTr="00623D64">
        <w:trPr>
          <w:tblCellSpacing w:w="0" w:type="dxa"/>
        </w:trPr>
        <w:tc>
          <w:tcPr>
            <w:tcW w:w="1560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B7BC0" w:rsidRPr="009D72B0" w:rsidRDefault="004B7BC0" w:rsidP="009D7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72B0">
              <w:rPr>
                <w:rFonts w:ascii="Times New Roman" w:hAnsi="Times New Roman" w:cs="Times New Roman"/>
                <w:sz w:val="24"/>
                <w:szCs w:val="24"/>
              </w:rPr>
              <w:t>Библиотека</w:t>
            </w:r>
          </w:p>
        </w:tc>
        <w:tc>
          <w:tcPr>
            <w:tcW w:w="2697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B7BC0" w:rsidRPr="009D72B0" w:rsidRDefault="004B7BC0" w:rsidP="009D7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72B0">
              <w:rPr>
                <w:rFonts w:ascii="Times New Roman" w:hAnsi="Times New Roman" w:cs="Times New Roman"/>
                <w:sz w:val="24"/>
                <w:szCs w:val="24"/>
              </w:rPr>
              <w:t>ул</w:t>
            </w:r>
            <w:proofErr w:type="gramStart"/>
            <w:r w:rsidRPr="009D72B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9D72B0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proofErr w:type="gramEnd"/>
            <w:r w:rsidR="009D72B0">
              <w:rPr>
                <w:rFonts w:ascii="Times New Roman" w:hAnsi="Times New Roman" w:cs="Times New Roman"/>
                <w:sz w:val="24"/>
                <w:szCs w:val="24"/>
              </w:rPr>
              <w:t>ира</w:t>
            </w:r>
            <w:r w:rsidRPr="009D72B0">
              <w:rPr>
                <w:rFonts w:ascii="Times New Roman" w:hAnsi="Times New Roman" w:cs="Times New Roman"/>
                <w:sz w:val="24"/>
                <w:szCs w:val="24"/>
              </w:rPr>
              <w:t xml:space="preserve">,  </w:t>
            </w:r>
            <w:r w:rsidR="009D72B0"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</w:tc>
        <w:tc>
          <w:tcPr>
            <w:tcW w:w="1413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B7BC0" w:rsidRPr="009D72B0" w:rsidRDefault="004B7BC0" w:rsidP="009D7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B7BC0" w:rsidRPr="009D72B0" w:rsidRDefault="004B7BC0" w:rsidP="009D7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544" w:type="dxa"/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:rsidR="004B7BC0" w:rsidRPr="009D72B0" w:rsidRDefault="004B7BC0" w:rsidP="009D72B0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72B0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E51363" w:rsidRDefault="00E51363">
      <w:bookmarkStart w:id="0" w:name="_GoBack"/>
      <w:bookmarkEnd w:id="0"/>
    </w:p>
    <w:p w:rsidR="00773F66" w:rsidRDefault="00773F66" w:rsidP="00623D64">
      <w:pPr>
        <w:pStyle w:val="a3"/>
        <w:spacing w:line="360" w:lineRule="auto"/>
        <w:ind w:firstLine="709"/>
        <w:jc w:val="both"/>
      </w:pPr>
      <w:r>
        <w:t>В МАДОУ «Детский сад № 65» не предусмотрена библиотека. Методическая литература находится в методическом кабинете. Художественная литература для детей имеется в каждой возрастной группе.</w:t>
      </w:r>
    </w:p>
    <w:p w:rsidR="00773F66" w:rsidRDefault="00773F66" w:rsidP="00623D64">
      <w:pPr>
        <w:pStyle w:val="a3"/>
        <w:spacing w:line="360" w:lineRule="auto"/>
        <w:ind w:firstLine="709"/>
        <w:jc w:val="both"/>
      </w:pPr>
      <w:r>
        <w:t xml:space="preserve">В методическом кабинете функционирует точка доступа к </w:t>
      </w:r>
      <w:proofErr w:type="spellStart"/>
      <w:r>
        <w:t>Wi-Fi</w:t>
      </w:r>
      <w:proofErr w:type="spellEnd"/>
      <w:r>
        <w:t>, что обеспечивает возможность пользоваться методической литературой педагогам в работе с детьми инвалидами и с ограниченными возможностями  здоровья.  Во всех возрастных группах имеется художественная литература для пользования детьми инвалидами и лицам с ограниченными возможностями</w:t>
      </w:r>
      <w:r>
        <w:rPr>
          <w:spacing w:val="-15"/>
        </w:rPr>
        <w:t xml:space="preserve"> </w:t>
      </w:r>
      <w:r>
        <w:t>здоровья.</w:t>
      </w:r>
    </w:p>
    <w:p w:rsidR="00773F66" w:rsidRDefault="00773F66"/>
    <w:sectPr w:rsidR="00773F66" w:rsidSect="00623D64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B7BC0"/>
    <w:rsid w:val="004B7BC0"/>
    <w:rsid w:val="00567351"/>
    <w:rsid w:val="00623D64"/>
    <w:rsid w:val="00723A3A"/>
    <w:rsid w:val="00773F66"/>
    <w:rsid w:val="00821E63"/>
    <w:rsid w:val="009D72B0"/>
    <w:rsid w:val="00D03706"/>
    <w:rsid w:val="00D24FD3"/>
    <w:rsid w:val="00E51363"/>
    <w:rsid w:val="00F03EA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0370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773F6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773F66"/>
    <w:rPr>
      <w:rFonts w:ascii="Times New Roman" w:eastAsia="Times New Roman" w:hAnsi="Times New Roman" w:cs="Times New Roman"/>
      <w:sz w:val="28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114</Words>
  <Characters>650</Characters>
  <Application>Microsoft Office Word</Application>
  <DocSecurity>0</DocSecurity>
  <Lines>5</Lines>
  <Paragraphs>1</Paragraphs>
  <ScaleCrop>false</ScaleCrop>
  <Company/>
  <LinksUpToDate>false</LinksUpToDate>
  <CharactersWithSpaces>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Аклима</dc:creator>
  <cp:lastModifiedBy>1</cp:lastModifiedBy>
  <cp:revision>4</cp:revision>
  <dcterms:created xsi:type="dcterms:W3CDTF">2021-01-04T20:10:00Z</dcterms:created>
  <dcterms:modified xsi:type="dcterms:W3CDTF">2021-01-04T20:12:00Z</dcterms:modified>
</cp:coreProperties>
</file>